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6E" w:rsidRDefault="00DE506E" w:rsidP="006879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8795B">
        <w:rPr>
          <w:rFonts w:ascii="Times New Roman" w:hAnsi="Times New Roman" w:cs="Times New Roman"/>
          <w:sz w:val="24"/>
          <w:szCs w:val="24"/>
          <w:lang w:val="sr-Cyrl-RS"/>
        </w:rPr>
        <w:t xml:space="preserve">Осмаци, надам се да сте пратили </w:t>
      </w:r>
      <w:r w:rsidR="0068795B" w:rsidRPr="0068795B">
        <w:rPr>
          <w:rFonts w:ascii="Times New Roman" w:hAnsi="Times New Roman" w:cs="Times New Roman"/>
          <w:sz w:val="24"/>
          <w:szCs w:val="24"/>
          <w:lang w:val="sr-Cyrl-RS"/>
        </w:rPr>
        <w:t xml:space="preserve">данашњи час на РТС – у, а и претходно емитоване часове са темом природних ресурса и одрживог развоја. Уколико нисте, погледајте, а </w:t>
      </w:r>
      <w:r w:rsidR="0068795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68795B" w:rsidRPr="000D33F7">
        <w:rPr>
          <w:rFonts w:ascii="Times New Roman" w:hAnsi="Times New Roman" w:cs="Times New Roman"/>
          <w:sz w:val="24"/>
          <w:szCs w:val="24"/>
          <w:lang w:val="sr-Cyrl-RS"/>
        </w:rPr>
        <w:t>аш задатак је да препишете ову лекцију у свеску и попуните табелу</w:t>
      </w:r>
      <w:r w:rsidR="0068795B">
        <w:rPr>
          <w:rFonts w:ascii="Times New Roman" w:hAnsi="Times New Roman" w:cs="Times New Roman"/>
          <w:sz w:val="24"/>
          <w:szCs w:val="24"/>
          <w:lang w:val="sr-Cyrl-RS"/>
        </w:rPr>
        <w:t xml:space="preserve"> (прецртану, у свесци)</w:t>
      </w:r>
      <w:bookmarkStart w:id="0" w:name="_GoBack"/>
      <w:bookmarkEnd w:id="0"/>
      <w:r w:rsidR="0068795B" w:rsidRPr="000D33F7">
        <w:rPr>
          <w:rFonts w:ascii="Times New Roman" w:hAnsi="Times New Roman" w:cs="Times New Roman"/>
          <w:sz w:val="24"/>
          <w:szCs w:val="24"/>
          <w:lang w:val="sr-Cyrl-RS"/>
        </w:rPr>
        <w:t xml:space="preserve">. Урађен задатак сликајте и пошаљите у ваш разред у </w:t>
      </w:r>
      <w:proofErr w:type="spellStart"/>
      <w:r w:rsidR="0068795B" w:rsidRPr="000D33F7">
        <w:rPr>
          <w:rFonts w:ascii="Times New Roman" w:hAnsi="Times New Roman" w:cs="Times New Roman"/>
          <w:sz w:val="24"/>
          <w:szCs w:val="24"/>
          <w:lang w:val="sr-Cyrl-RS"/>
        </w:rPr>
        <w:t>гугл</w:t>
      </w:r>
      <w:proofErr w:type="spellEnd"/>
      <w:r w:rsidR="0068795B" w:rsidRPr="000D33F7">
        <w:rPr>
          <w:rFonts w:ascii="Times New Roman" w:hAnsi="Times New Roman" w:cs="Times New Roman"/>
          <w:sz w:val="24"/>
          <w:szCs w:val="24"/>
          <w:lang w:val="sr-Cyrl-RS"/>
        </w:rPr>
        <w:t xml:space="preserve"> учионицу.</w:t>
      </w:r>
    </w:p>
    <w:p w:rsidR="00140DCA" w:rsidRPr="0068795B" w:rsidRDefault="009D5583" w:rsidP="00E55A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68795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Природни ресурси</w:t>
      </w:r>
    </w:p>
    <w:p w:rsidR="009D5583" w:rsidRPr="00E55AD6" w:rsidRDefault="009D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Природни ресурси</w:t>
      </w:r>
      <w:r w:rsidRPr="00E55AD6">
        <w:rPr>
          <w:rFonts w:ascii="Times New Roman" w:hAnsi="Times New Roman" w:cs="Times New Roman"/>
          <w:sz w:val="24"/>
          <w:szCs w:val="24"/>
          <w:lang w:val="sr-Cyrl-RS"/>
        </w:rPr>
        <w:t xml:space="preserve"> (природна богатства) – представљају све оно што је потребно живим бићима за задовољење биолошких потреба; код људи и за технолошке, естетске потребе…</w:t>
      </w:r>
    </w:p>
    <w:p w:rsidR="009D5583" w:rsidRPr="00E55AD6" w:rsidRDefault="009D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Класификација ресурса</w:t>
      </w:r>
      <w:r w:rsidRPr="00E55AD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D5583" w:rsidRPr="00E55AD6" w:rsidRDefault="009D5583" w:rsidP="009D558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Обновљиви</w:t>
      </w:r>
      <w:r w:rsidRPr="00E55AD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55AD6">
        <w:rPr>
          <w:rFonts w:ascii="Times New Roman" w:hAnsi="Times New Roman" w:cs="Times New Roman"/>
          <w:sz w:val="24"/>
          <w:szCs w:val="24"/>
          <w:lang w:val="sr-Cyrl-RS"/>
        </w:rPr>
        <w:tab/>
        <w:t>жива бића и њихови производи</w:t>
      </w:r>
    </w:p>
    <w:p w:rsidR="009D5583" w:rsidRPr="00E55AD6" w:rsidRDefault="009D5583" w:rsidP="009D5583">
      <w:pPr>
        <w:pStyle w:val="Pasussalistom"/>
        <w:ind w:left="2124"/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sz w:val="24"/>
          <w:szCs w:val="24"/>
          <w:lang w:val="sr-Cyrl-RS"/>
        </w:rPr>
        <w:t>ваздух (ветар)</w:t>
      </w:r>
    </w:p>
    <w:p w:rsidR="009D5583" w:rsidRPr="00E55AD6" w:rsidRDefault="009D5583" w:rsidP="009D5583">
      <w:pPr>
        <w:pStyle w:val="Pasussalistom"/>
        <w:ind w:left="2124"/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sz w:val="24"/>
          <w:szCs w:val="24"/>
          <w:lang w:val="sr-Cyrl-RS"/>
        </w:rPr>
        <w:t>Сунчева енергија</w:t>
      </w:r>
    </w:p>
    <w:p w:rsidR="009D5583" w:rsidRPr="00E55AD6" w:rsidRDefault="009D5583" w:rsidP="009D5583">
      <w:pPr>
        <w:pStyle w:val="Pasussalistom"/>
        <w:ind w:left="2124"/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sz w:val="24"/>
          <w:szCs w:val="24"/>
          <w:lang w:val="sr-Cyrl-RS"/>
        </w:rPr>
        <w:t>Вода</w:t>
      </w:r>
    </w:p>
    <w:p w:rsidR="009D5583" w:rsidRPr="00E55AD6" w:rsidRDefault="009D5583" w:rsidP="009D5583">
      <w:pPr>
        <w:pStyle w:val="Pasussalistom"/>
        <w:ind w:left="212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583" w:rsidRPr="00E55AD6" w:rsidRDefault="009D5583" w:rsidP="009D558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Необновљиви</w:t>
      </w:r>
      <w:r w:rsidRPr="00E55AD6">
        <w:rPr>
          <w:rFonts w:ascii="Times New Roman" w:hAnsi="Times New Roman" w:cs="Times New Roman"/>
          <w:sz w:val="24"/>
          <w:szCs w:val="24"/>
          <w:lang w:val="sr-Cyrl-RS"/>
        </w:rPr>
        <w:t>: - енергенти (угаљ, нафта, земни гас)</w:t>
      </w:r>
    </w:p>
    <w:p w:rsidR="009D5583" w:rsidRPr="00E55AD6" w:rsidRDefault="009D5583" w:rsidP="009D5583">
      <w:pPr>
        <w:pStyle w:val="Pasussalistom"/>
        <w:ind w:left="2124"/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sz w:val="24"/>
          <w:szCs w:val="24"/>
          <w:lang w:val="sr-Cyrl-RS"/>
        </w:rPr>
        <w:t>-  руде и минерали</w:t>
      </w:r>
    </w:p>
    <w:p w:rsidR="009D5583" w:rsidRPr="00E55AD6" w:rsidRDefault="009D5583" w:rsidP="009D5583">
      <w:pPr>
        <w:pStyle w:val="Pasussalistom"/>
        <w:ind w:left="2124"/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sz w:val="24"/>
          <w:szCs w:val="24"/>
          <w:lang w:val="sr-Cyrl-RS"/>
        </w:rPr>
        <w:t>- грађевински материјали</w:t>
      </w:r>
    </w:p>
    <w:p w:rsidR="009D5583" w:rsidRPr="00E55AD6" w:rsidRDefault="009D5583" w:rsidP="009D55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583" w:rsidRPr="00E55AD6" w:rsidRDefault="009D5583" w:rsidP="009D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Одрживи развој</w:t>
      </w:r>
      <w:r w:rsidRPr="00E55AD6">
        <w:rPr>
          <w:rFonts w:ascii="Times New Roman" w:hAnsi="Times New Roman" w:cs="Times New Roman"/>
          <w:sz w:val="24"/>
          <w:szCs w:val="24"/>
          <w:lang w:val="sr-Cyrl-RS"/>
        </w:rPr>
        <w:t xml:space="preserve"> подразумева употребу природних ресурса за задовољавање људских потреба у садашњости, уз обезбеђивање могућности њиховог обнављања и коришћења у будућности.</w:t>
      </w:r>
    </w:p>
    <w:p w:rsidR="00E55AD6" w:rsidRPr="00E55AD6" w:rsidRDefault="00E55AD6" w:rsidP="009D558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sz w:val="24"/>
          <w:szCs w:val="24"/>
          <w:lang w:val="sr-Cyrl-RS"/>
        </w:rPr>
        <w:t>Одрживи развој је услов опстанка и напретка човечанства. Водећи рачуна о природним ресурсима, човек истовремено показује бригу за будуће генерације, јер им оставља могућност да подједнако уживају у плодовима природе.</w:t>
      </w:r>
    </w:p>
    <w:p w:rsidR="00E55AD6" w:rsidRDefault="00E55AD6" w:rsidP="00DE50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55A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Еколошки отисак</w:t>
      </w:r>
      <w:r w:rsidRPr="00E55AD6">
        <w:rPr>
          <w:rFonts w:ascii="Times New Roman" w:hAnsi="Times New Roman" w:cs="Times New Roman"/>
          <w:sz w:val="24"/>
          <w:szCs w:val="24"/>
          <w:lang w:val="sr-Cyrl-RS"/>
        </w:rPr>
        <w:t xml:space="preserve"> – збир површина копна и запремина воде неопходних за задовољавање потреба људског друштва у одређеној држави.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Означава се </w:t>
      </w:r>
      <w:r w:rsidR="00DE506E">
        <w:rPr>
          <w:rFonts w:ascii="Times New Roman" w:hAnsi="Times New Roman" w:cs="Times New Roman"/>
          <w:sz w:val="24"/>
          <w:szCs w:val="24"/>
          <w:lang w:val="sr-Cyrl-RS"/>
        </w:rPr>
        <w:t>као број хектара по становнику.</w:t>
      </w:r>
    </w:p>
    <w:p w:rsidR="00DE506E" w:rsidRDefault="00DE506E" w:rsidP="00DE50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E50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Реалан еколошки отисак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показује колика је стварна потреба становника за ресурсима у некој држави.</w:t>
      </w:r>
    </w:p>
    <w:p w:rsidR="00DE506E" w:rsidRDefault="00DE506E" w:rsidP="00DE50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E50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Расположиви еколошки отисак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показује колики су капацитети те државе.</w:t>
      </w:r>
    </w:p>
    <w:p w:rsidR="00DE506E" w:rsidRDefault="00DE506E" w:rsidP="00DE50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06E" w:rsidRDefault="00DE506E" w:rsidP="00DE50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табели распоредите ресурсе према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обновљивости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(упишите обновљив/необновљив) и начину постанка 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биотички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абиотички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E506E" w:rsidRDefault="00DE506E" w:rsidP="00DE506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природни ресурс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обновљивост</w:t>
            </w:r>
            <w:proofErr w:type="spellEnd"/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постанка</w:t>
            </w:r>
          </w:p>
        </w:tc>
      </w:tr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Нафта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Ветар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Стене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Сунчево зрачење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Морски таласи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Жива бића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Угаљ 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Плима и осека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Руде метала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506E" w:rsidTr="00E55AD6"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Земни гас</w:t>
            </w:r>
          </w:p>
        </w:tc>
        <w:tc>
          <w:tcPr>
            <w:tcW w:w="2265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6" w:type="dxa"/>
          </w:tcPr>
          <w:p w:rsidR="00DE506E" w:rsidRDefault="00DE506E" w:rsidP="009D5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55AD6" w:rsidRPr="00E55AD6" w:rsidRDefault="00E55AD6" w:rsidP="009D55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55AD6" w:rsidRPr="00E55AD6" w:rsidSect="006879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42" w:rsidRDefault="00E52142" w:rsidP="0068795B">
      <w:pPr>
        <w:spacing w:after="0" w:line="240" w:lineRule="auto"/>
      </w:pPr>
      <w:r>
        <w:separator/>
      </w:r>
    </w:p>
  </w:endnote>
  <w:endnote w:type="continuationSeparator" w:id="0">
    <w:p w:rsidR="00E52142" w:rsidRDefault="00E52142" w:rsidP="0068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42" w:rsidRDefault="00E52142" w:rsidP="0068795B">
      <w:pPr>
        <w:spacing w:after="0" w:line="240" w:lineRule="auto"/>
      </w:pPr>
      <w:r>
        <w:separator/>
      </w:r>
    </w:p>
  </w:footnote>
  <w:footnote w:type="continuationSeparator" w:id="0">
    <w:p w:rsidR="00E52142" w:rsidRDefault="00E52142" w:rsidP="00687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1368"/>
    <w:multiLevelType w:val="hybridMultilevel"/>
    <w:tmpl w:val="856C13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3"/>
    <w:rsid w:val="00140DCA"/>
    <w:rsid w:val="0068795B"/>
    <w:rsid w:val="009D5583"/>
    <w:rsid w:val="00DE506E"/>
    <w:rsid w:val="00E52142"/>
    <w:rsid w:val="00E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256E"/>
  <w15:chartTrackingRefBased/>
  <w15:docId w15:val="{B44C9662-1DE7-47D9-BF48-EA828D4D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D5583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E5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68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795B"/>
  </w:style>
  <w:style w:type="paragraph" w:styleId="Podnojestranice">
    <w:name w:val="footer"/>
    <w:basedOn w:val="Normal"/>
    <w:link w:val="PodnojestraniceChar"/>
    <w:uiPriority w:val="99"/>
    <w:unhideWhenUsed/>
    <w:rsid w:val="0068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8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1</cp:revision>
  <dcterms:created xsi:type="dcterms:W3CDTF">2020-04-07T16:32:00Z</dcterms:created>
  <dcterms:modified xsi:type="dcterms:W3CDTF">2020-04-07T17:07:00Z</dcterms:modified>
</cp:coreProperties>
</file>